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Darko Macan, Knjige lažu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Darko Macan, Knjige lažu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90668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190668" w:rsidRDefault="0019066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dvojicu prijatelja koji imaju različit stav prema čitanju</w:t>
      </w:r>
    </w:p>
    <w:p w:rsidR="00190668" w:rsidRDefault="0019066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saznat ćeš da u epskome djelu postoje razne pripovjedne tehnike</w:t>
      </w:r>
    </w:p>
    <w:p w:rsidR="000B4683" w:rsidRDefault="000B4683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oblikovat ćeš temu ulomka te </w:t>
      </w:r>
      <w:r w:rsidR="00190668">
        <w:rPr>
          <w:rFonts w:ascii="Candara" w:hAnsi="Candara"/>
        </w:rPr>
        <w:t>karakterizirati glavne likove</w:t>
      </w:r>
    </w:p>
    <w:p w:rsidR="00D306DD" w:rsidRDefault="0019066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 zadanim primjerima uvježbat ćeš preneseno značenje</w:t>
      </w:r>
      <w:r w:rsidR="00BA1A89">
        <w:rPr>
          <w:rFonts w:ascii="Candara" w:hAnsi="Candara"/>
        </w:rPr>
        <w:t>.</w:t>
      </w: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3603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025B6" w:rsidRPr="002033D3" w:rsidRDefault="009025B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190668" w:rsidRPr="00CB7AB5">
        <w:rPr>
          <w:b/>
          <w:color w:val="7030A0"/>
          <w:sz w:val="28"/>
          <w:szCs w:val="28"/>
        </w:rPr>
        <w:t>Darko Macan, Knjige lažu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Pr="00190668" w:rsidRDefault="00F77E89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r w:rsidR="00190668" w:rsidRPr="00190668">
        <w:rPr>
          <w:rStyle w:val="Hiperveza"/>
          <w:sz w:val="24"/>
          <w:szCs w:val="24"/>
        </w:rPr>
        <w:t>https://www.e-sfera.hr/dodatni-digitalni-sadrzaji/8520bb3f-9572-488b-9513-7ca553ed0db1/</w:t>
      </w:r>
      <w:r>
        <w:rPr>
          <w:sz w:val="24"/>
          <w:szCs w:val="24"/>
        </w:rPr>
        <w:t xml:space="preserve"> u digitalnome udžbeniku</w:t>
      </w:r>
      <w:r w:rsid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u rubrici </w:t>
      </w:r>
      <w:r w:rsidRPr="00F77E89">
        <w:rPr>
          <w:i/>
          <w:iCs/>
          <w:sz w:val="24"/>
          <w:szCs w:val="24"/>
        </w:rPr>
        <w:t>Umjetnost riječi</w:t>
      </w:r>
      <w:r w:rsidR="00B70252"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90668">
        <w:rPr>
          <w:sz w:val="24"/>
          <w:szCs w:val="24"/>
        </w:rPr>
        <w:t xml:space="preserve">zaigraj igru </w:t>
      </w:r>
      <w:r w:rsidR="00190668" w:rsidRPr="00190668">
        <w:rPr>
          <w:b/>
          <w:i/>
          <w:sz w:val="24"/>
          <w:szCs w:val="24"/>
        </w:rPr>
        <w:t>Čarolija oživjelih slova</w:t>
      </w:r>
      <w:r w:rsidR="00190668">
        <w:rPr>
          <w:b/>
          <w:i/>
          <w:sz w:val="24"/>
          <w:szCs w:val="24"/>
        </w:rPr>
        <w:t xml:space="preserve">. </w:t>
      </w:r>
      <w:r w:rsidR="00190668" w:rsidRPr="00190668">
        <w:rPr>
          <w:sz w:val="24"/>
          <w:szCs w:val="24"/>
        </w:rPr>
        <w:t>Riješi premetaljk</w:t>
      </w:r>
      <w:r w:rsidR="00190668">
        <w:rPr>
          <w:sz w:val="24"/>
          <w:szCs w:val="24"/>
        </w:rPr>
        <w:t>e</w:t>
      </w:r>
      <w:r w:rsidR="00190668" w:rsidRPr="00190668">
        <w:rPr>
          <w:sz w:val="24"/>
          <w:szCs w:val="24"/>
        </w:rPr>
        <w:t xml:space="preserve"> te odgonetni</w:t>
      </w:r>
      <w:r w:rsidR="00190668">
        <w:rPr>
          <w:b/>
          <w:i/>
          <w:sz w:val="24"/>
          <w:szCs w:val="24"/>
        </w:rPr>
        <w:t xml:space="preserve"> </w:t>
      </w:r>
      <w:r w:rsidR="00190668">
        <w:rPr>
          <w:sz w:val="24"/>
          <w:szCs w:val="24"/>
        </w:rPr>
        <w:t xml:space="preserve">4 mudre izreke o knjigama. </w:t>
      </w:r>
      <w:r w:rsidR="00190668" w:rsidRPr="00190668">
        <w:rPr>
          <w:sz w:val="24"/>
          <w:szCs w:val="24"/>
        </w:rPr>
        <w:t xml:space="preserve">Prepiši </w:t>
      </w:r>
      <w:r w:rsidR="00190668">
        <w:rPr>
          <w:sz w:val="24"/>
          <w:szCs w:val="24"/>
        </w:rPr>
        <w:t xml:space="preserve">ih </w:t>
      </w:r>
      <w:r w:rsidR="00190668" w:rsidRPr="00190668">
        <w:rPr>
          <w:sz w:val="24"/>
          <w:szCs w:val="24"/>
        </w:rPr>
        <w:t xml:space="preserve">u bilježnicu </w:t>
      </w:r>
      <w:r w:rsidR="00190668">
        <w:rPr>
          <w:sz w:val="24"/>
          <w:szCs w:val="24"/>
        </w:rPr>
        <w:t>te usmeno objasni njihovo značenje</w:t>
      </w:r>
      <w:r w:rsidR="00190668" w:rsidRPr="00190668">
        <w:rPr>
          <w:sz w:val="24"/>
          <w:szCs w:val="24"/>
        </w:rPr>
        <w:t xml:space="preserve">. 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24.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Pr="00190668">
        <w:rPr>
          <w:rStyle w:val="Hiperveza"/>
          <w:sz w:val="24"/>
          <w:szCs w:val="24"/>
        </w:rPr>
        <w:t>https://www.e-sfera.hr/prelistaj-udzbenik/6b9bc976-1e34-4247-a8c0-d5e8ea69010a</w:t>
      </w:r>
      <w:r>
        <w:rPr>
          <w:rStyle w:val="Hiperveza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F77E89">
        <w:rPr>
          <w:sz w:val="24"/>
          <w:szCs w:val="24"/>
        </w:rPr>
        <w:t xml:space="preserve"> iz istoimen</w:t>
      </w:r>
      <w:r w:rsidR="00EA1A19">
        <w:rPr>
          <w:sz w:val="24"/>
          <w:szCs w:val="24"/>
        </w:rPr>
        <w:t>oga romana</w:t>
      </w:r>
      <w:r w:rsidR="00F77E89" w:rsidRPr="00F77E89">
        <w:rPr>
          <w:i/>
          <w:iCs/>
          <w:sz w:val="24"/>
          <w:szCs w:val="24"/>
        </w:rPr>
        <w:t xml:space="preserve"> </w:t>
      </w:r>
      <w:r w:rsidR="00EA1A19">
        <w:rPr>
          <w:i/>
          <w:iCs/>
          <w:sz w:val="24"/>
          <w:szCs w:val="24"/>
        </w:rPr>
        <w:t xml:space="preserve">Knjige lažu </w:t>
      </w:r>
      <w:r w:rsidR="00EA1A19" w:rsidRPr="00EA1A19">
        <w:rPr>
          <w:iCs/>
          <w:sz w:val="24"/>
          <w:szCs w:val="24"/>
        </w:rPr>
        <w:t>Darka Macana</w:t>
      </w:r>
      <w:r w:rsidR="00F77E89">
        <w:rPr>
          <w:sz w:val="24"/>
          <w:szCs w:val="24"/>
        </w:rPr>
        <w:t xml:space="preserve">: </w:t>
      </w:r>
      <w:r w:rsidR="00EA1A19" w:rsidRPr="00EA1A19">
        <w:rPr>
          <w:rStyle w:val="Hiperveza"/>
          <w:sz w:val="24"/>
          <w:szCs w:val="24"/>
        </w:rPr>
        <w:t>https://www.e-sfera.hr/dodatni-digitalni-sadrzaji/8520bb3f-9572-488b-9513-7ca553ed0db1/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>
        <w:rPr>
          <w:sz w:val="24"/>
          <w:szCs w:val="24"/>
        </w:rPr>
        <w:t>26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8B786A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II. Zatim r</w:t>
      </w:r>
      <w:r w:rsidRPr="00EA1A19">
        <w:rPr>
          <w:sz w:val="24"/>
          <w:szCs w:val="24"/>
        </w:rPr>
        <w:t xml:space="preserve">iješi kviz na poveznici </w:t>
      </w:r>
      <w:hyperlink r:id="rId11" w:history="1">
        <w:r w:rsidRPr="00A06D5A">
          <w:rPr>
            <w:rStyle w:val="Hiperveza"/>
            <w:sz w:val="24"/>
            <w:szCs w:val="24"/>
          </w:rPr>
          <w:t>https://www.e-sfera.hr/dodatni-digitalni-sadrzaji/890e46ba-7886-4639-b5fb-855297e1d57f/</w:t>
        </w:r>
      </w:hyperlink>
      <w:r>
        <w:rPr>
          <w:sz w:val="24"/>
          <w:szCs w:val="24"/>
        </w:rPr>
        <w:t xml:space="preserve"> </w:t>
      </w:r>
      <w:r w:rsidRPr="00EA1A19">
        <w:rPr>
          <w:sz w:val="24"/>
          <w:szCs w:val="24"/>
        </w:rPr>
        <w:t xml:space="preserve">  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sz w:val="24"/>
          <w:szCs w:val="24"/>
        </w:rPr>
      </w:pPr>
      <w:bookmarkStart w:id="3" w:name="_Hlk52111882"/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-18052</wp:posOffset>
                </wp:positionH>
                <wp:positionV relativeFrom="paragraph">
                  <wp:posOffset>194946</wp:posOffset>
                </wp:positionV>
                <wp:extent cx="5684520" cy="2715986"/>
                <wp:effectExtent l="0" t="0" r="11430" b="27305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715986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5352B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CB7AB5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ovoga ulomka.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ovoga ulomka. 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vrijeme i mjesto radnje.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glavne likove. </w:t>
                            </w:r>
                          </w:p>
                          <w:p w:rsidR="00CB7AB5" w:rsidRPr="00CB7AB5" w:rsidRDefault="00CB7AB5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Usporedi Fikusa i Marina navodeći njihove sličnosti i razlike.</w:t>
                            </w:r>
                          </w:p>
                          <w:p w:rsidR="00CB7AB5" w:rsidRPr="00CB7AB5" w:rsidRDefault="00CB7AB5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udžbenika što su </w:t>
                            </w:r>
                            <w:r w:rsidRPr="00CB7AB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pripovjedne tehnike</w:t>
                            </w: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 nabroji ih te za svaku navedi definiciju.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4pt;margin-top:15.35pt;width:447.6pt;height:21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E5352B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CB7AB5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ovoga ulomka.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ovoga ulomka. 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vrijeme i mjesto radnje.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glavne likove. </w:t>
                      </w:r>
                    </w:p>
                    <w:p w:rsidR="00CB7AB5" w:rsidRPr="00CB7AB5" w:rsidRDefault="00CB7AB5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Usporedi Fikusa i Marina navodeći njihove sličnosti i razlike.</w:t>
                      </w:r>
                    </w:p>
                    <w:p w:rsidR="00CB7AB5" w:rsidRPr="00CB7AB5" w:rsidRDefault="00CB7AB5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udžbenika što su </w:t>
                      </w:r>
                      <w:r w:rsidRPr="00CB7AB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pripovjedne tehnike</w:t>
                      </w: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 nabroji ih te za svaku navedi definiciju.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hyperlink r:id="rId12" w:history="1">
        <w:r w:rsidR="0062104A" w:rsidRPr="000A3D1F">
          <w:rPr>
            <w:rStyle w:val="Hiperveza"/>
            <w:sz w:val="24"/>
            <w:szCs w:val="24"/>
          </w:rPr>
          <w:t>https://www.e-sfera.hr/dodatni-digitalni-sadrzaji/8520bb3f-9572-488b-9513-7ca553ed0db1/</w:t>
        </w:r>
      </w:hyperlink>
      <w:r w:rsidR="006210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zaigraj igru </w:t>
      </w:r>
      <w:r w:rsidR="0062104A">
        <w:rPr>
          <w:b/>
          <w:i/>
          <w:sz w:val="24"/>
          <w:szCs w:val="24"/>
        </w:rPr>
        <w:t>Pripovjedne tehnike</w:t>
      </w:r>
      <w:r>
        <w:rPr>
          <w:b/>
          <w:i/>
          <w:sz w:val="24"/>
          <w:szCs w:val="24"/>
        </w:rPr>
        <w:t>.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Pr="00CB7AB5" w:rsidRDefault="00CB7AB5" w:rsidP="0060511B">
      <w:pPr>
        <w:spacing w:after="0"/>
        <w:rPr>
          <w:rStyle w:val="Hiperveza"/>
          <w:b/>
          <w:color w:val="7030A0"/>
          <w:sz w:val="28"/>
          <w:szCs w:val="28"/>
          <w:u w:val="none"/>
        </w:rPr>
      </w:pPr>
      <w:r w:rsidRPr="00CB7AB5">
        <w:rPr>
          <w:rStyle w:val="Hiperveza"/>
          <w:b/>
          <w:color w:val="7030A0"/>
          <w:sz w:val="28"/>
          <w:szCs w:val="28"/>
          <w:u w:val="none"/>
        </w:rPr>
        <w:t>2. SAT – KNJIŽEVNOST I STVARALAŠTVO: Darko Macan, Knjige lažu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A34736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rješavanje zadataka iz udžbenika</w:t>
      </w:r>
    </w:p>
    <w:p w:rsidR="00A34736" w:rsidRPr="00736034" w:rsidRDefault="00A3473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2. i 3. zadatak u svome udžbeniku, u rubrici 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Učim i prepoznajem književne pojmove.</w:t>
      </w:r>
    </w:p>
    <w:p w:rsidR="00850B9E" w:rsidRPr="00736034" w:rsidRDefault="00850B9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0511B" w:rsidRPr="00736034" w:rsidRDefault="00A34736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4" w:name="_Hlk52131251"/>
      <w:r w:rsidRPr="00736034">
        <w:rPr>
          <w:b/>
          <w:color w:val="FFFFFF" w:themeColor="background1"/>
          <w:sz w:val="24"/>
          <w:szCs w:val="24"/>
        </w:rPr>
        <w:t>2</w:t>
      </w:r>
      <w:r w:rsidR="0060511B" w:rsidRPr="00736034">
        <w:rPr>
          <w:b/>
          <w:color w:val="FFFFFF" w:themeColor="background1"/>
          <w:sz w:val="24"/>
          <w:szCs w:val="24"/>
        </w:rPr>
        <w:t xml:space="preserve">. aktivnost – </w:t>
      </w:r>
      <w:r w:rsidR="00D96A5A" w:rsidRPr="00736034">
        <w:rPr>
          <w:b/>
          <w:color w:val="FFFFFF" w:themeColor="background1"/>
          <w:sz w:val="24"/>
          <w:szCs w:val="24"/>
        </w:rPr>
        <w:t>stvaralački zadatak</w:t>
      </w:r>
    </w:p>
    <w:bookmarkEnd w:id="4"/>
    <w:p w:rsidR="00A34736" w:rsidRPr="00736034" w:rsidRDefault="00A34736" w:rsidP="00A34736">
      <w:pPr>
        <w:rPr>
          <w:i/>
          <w:sz w:val="24"/>
          <w:szCs w:val="24"/>
          <w:lang w:eastAsia="hr-HR"/>
        </w:rPr>
      </w:pPr>
      <w:r w:rsidRPr="00736034">
        <w:rPr>
          <w:sz w:val="24"/>
          <w:szCs w:val="24"/>
          <w:lang w:eastAsia="hr-HR"/>
        </w:rPr>
        <w:t>Predloži Marinu nekoliko načina na koje bi ljubav prema čitanju mogao približiti svome prijatelju te riješi 2. zadatak u svome udžbeniku, u</w:t>
      </w:r>
      <w:bookmarkStart w:id="5" w:name="_GoBack"/>
      <w:bookmarkEnd w:id="5"/>
      <w:r w:rsidRPr="00736034">
        <w:rPr>
          <w:sz w:val="24"/>
          <w:szCs w:val="24"/>
          <w:lang w:eastAsia="hr-HR"/>
        </w:rPr>
        <w:t xml:space="preserve"> rubrici </w:t>
      </w:r>
      <w:r w:rsidRPr="00736034">
        <w:rPr>
          <w:i/>
          <w:sz w:val="24"/>
          <w:szCs w:val="24"/>
          <w:lang w:eastAsia="hr-HR"/>
        </w:rPr>
        <w:t>A kako bih ja.</w:t>
      </w:r>
    </w:p>
    <w:p w:rsidR="00A34736" w:rsidRPr="00736034" w:rsidRDefault="00A34736" w:rsidP="00A34736">
      <w:pPr>
        <w:rPr>
          <w:i/>
          <w:sz w:val="24"/>
          <w:szCs w:val="24"/>
          <w:lang w:eastAsia="hr-HR"/>
        </w:rPr>
      </w:pPr>
    </w:p>
    <w:p w:rsidR="00A34736" w:rsidRPr="00736034" w:rsidRDefault="00A34736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736034">
        <w:rPr>
          <w:b/>
          <w:color w:val="FFFFFF" w:themeColor="background1"/>
          <w:sz w:val="24"/>
          <w:szCs w:val="24"/>
        </w:rPr>
        <w:t>3. aktivnost – stvaralački zadatak</w:t>
      </w:r>
    </w:p>
    <w:p w:rsidR="00A34736" w:rsidRPr="00736034" w:rsidRDefault="00A34736" w:rsidP="00A34736">
      <w:pPr>
        <w:rPr>
          <w:sz w:val="24"/>
          <w:szCs w:val="24"/>
          <w:lang w:eastAsia="hr-HR"/>
        </w:rPr>
      </w:pPr>
      <w:r w:rsidRPr="00736034">
        <w:rPr>
          <w:sz w:val="24"/>
          <w:szCs w:val="24"/>
          <w:lang w:eastAsia="hr-HR"/>
        </w:rPr>
        <w:t xml:space="preserve">Napiši u obliku recepta za kolač popis sastojaka koje bi </w:t>
      </w:r>
      <w:r w:rsidR="00DA02DA" w:rsidRPr="00736034">
        <w:rPr>
          <w:sz w:val="24"/>
          <w:szCs w:val="24"/>
          <w:lang w:eastAsia="hr-HR"/>
        </w:rPr>
        <w:t xml:space="preserve">dobra knjiga trebala imati. Ne zaboravi „svojemu“ kolaču dati ime. Ako si vještiji / vještija u upotrebi digitalnih alata, ukrasi svoj „kolač“ u </w:t>
      </w:r>
      <w:r w:rsidR="00DA02DA" w:rsidRPr="00736034">
        <w:rPr>
          <w:i/>
          <w:sz w:val="24"/>
          <w:szCs w:val="24"/>
          <w:lang w:eastAsia="hr-HR"/>
        </w:rPr>
        <w:t>Canvi.</w:t>
      </w:r>
      <w:r w:rsidR="00DA02DA" w:rsidRPr="00736034">
        <w:rPr>
          <w:sz w:val="24"/>
          <w:szCs w:val="24"/>
          <w:lang w:eastAsia="hr-HR"/>
        </w:rPr>
        <w:t xml:space="preserve"> </w:t>
      </w:r>
    </w:p>
    <w:p w:rsidR="002B0339" w:rsidRDefault="002B0339" w:rsidP="000E462C">
      <w:pPr>
        <w:rPr>
          <w:lang w:eastAsia="hr-HR"/>
        </w:rPr>
      </w:pP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E50FD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520bb3f-9572-488b-9513-7ca553ed0db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90e46ba-7886-4639-b5fb-855297e1d57f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6</cp:revision>
  <dcterms:created xsi:type="dcterms:W3CDTF">2020-09-27T08:25:00Z</dcterms:created>
  <dcterms:modified xsi:type="dcterms:W3CDTF">2020-09-28T09:38:00Z</dcterms:modified>
</cp:coreProperties>
</file>